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AAF" w:rsidRPr="008E3424" w:rsidRDefault="00536AAF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Times New Roman" w:hAnsi="Times New Roman"/>
          <w:sz w:val="18"/>
          <w:szCs w:val="18"/>
        </w:rPr>
        <w:t xml:space="preserve">Il/La sottoscritto/a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0" w:name="Testo2"/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0"/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  <w:t xml:space="preserve">nato/a a 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5501F0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5501F0" w:rsidRPr="00382FEC">
        <w:rPr>
          <w:rFonts w:ascii="Times New Roman" w:hAnsi="Times New Roman"/>
          <w:sz w:val="18"/>
          <w:szCs w:val="18"/>
          <w:u w:val="single"/>
        </w:rPr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  <w:t xml:space="preserve">il 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5501F0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5501F0" w:rsidRPr="00382FEC">
        <w:rPr>
          <w:rFonts w:ascii="Times New Roman" w:hAnsi="Times New Roman"/>
          <w:sz w:val="18"/>
          <w:szCs w:val="18"/>
          <w:u w:val="single"/>
        </w:rPr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5501F0" w:rsidRDefault="005501F0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residente a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Via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n.</w:t>
      </w:r>
      <w:r w:rsidRPr="005501F0">
        <w:rPr>
          <w:rFonts w:ascii="Times New Roman" w:hAnsi="Times New Roman"/>
          <w:sz w:val="18"/>
          <w:szCs w:val="18"/>
        </w:rPr>
        <w:t xml:space="preserve">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536AAF" w:rsidRPr="008E3424" w:rsidRDefault="005501F0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in qualità di responsabile incaricato dell’azienda</w:t>
      </w:r>
      <w:r w:rsidR="00536AAF" w:rsidRPr="008E3424">
        <w:rPr>
          <w:rFonts w:ascii="Times New Roman" w:hAnsi="Times New Roman"/>
          <w:sz w:val="18"/>
          <w:szCs w:val="18"/>
        </w:rPr>
        <w:t xml:space="preserve"> 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1" w:name="Testo3"/>
      <w:r w:rsidR="00536AAF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536AAF" w:rsidRPr="00382FEC">
        <w:rPr>
          <w:rFonts w:ascii="Times New Roman" w:hAnsi="Times New Roman"/>
          <w:sz w:val="18"/>
          <w:szCs w:val="18"/>
          <w:u w:val="single"/>
        </w:rPr>
      </w:r>
      <w:r w:rsidR="00536AAF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1"/>
      <w:r w:rsidR="00536AAF" w:rsidRPr="008E3424">
        <w:rPr>
          <w:rFonts w:ascii="Times New Roman" w:hAnsi="Times New Roman"/>
          <w:sz w:val="18"/>
          <w:szCs w:val="18"/>
        </w:rPr>
        <w:t xml:space="preserve"> </w:t>
      </w:r>
      <w:r w:rsidR="008E3424">
        <w:rPr>
          <w:rFonts w:ascii="Times New Roman" w:hAnsi="Times New Roman"/>
          <w:sz w:val="18"/>
          <w:szCs w:val="18"/>
        </w:rPr>
        <w:tab/>
      </w:r>
      <w:r w:rsidR="008E3424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686436" w:rsidRDefault="005501F0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</w:t>
      </w:r>
      <w:r w:rsidR="00536AAF" w:rsidRPr="008E3424">
        <w:rPr>
          <w:rFonts w:ascii="Times New Roman" w:hAnsi="Times New Roman"/>
          <w:sz w:val="18"/>
          <w:szCs w:val="18"/>
        </w:rPr>
        <w:t xml:space="preserve">on sede </w:t>
      </w:r>
      <w:r>
        <w:rPr>
          <w:rFonts w:ascii="Times New Roman" w:hAnsi="Times New Roman"/>
          <w:sz w:val="18"/>
          <w:szCs w:val="18"/>
        </w:rPr>
        <w:t>nel comune di</w:t>
      </w:r>
      <w:r w:rsidR="00536AAF" w:rsidRPr="008E3424">
        <w:rPr>
          <w:rFonts w:ascii="Times New Roman" w:hAnsi="Times New Roman"/>
          <w:sz w:val="18"/>
          <w:szCs w:val="18"/>
        </w:rPr>
        <w:t xml:space="preserve"> 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2" w:name="Testo6"/>
      <w:r w:rsidR="00536AAF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536AAF" w:rsidRPr="00382FEC">
        <w:rPr>
          <w:rFonts w:ascii="Times New Roman" w:hAnsi="Times New Roman"/>
          <w:sz w:val="18"/>
          <w:szCs w:val="18"/>
          <w:u w:val="single"/>
        </w:rPr>
      </w:r>
      <w:r w:rsidR="00536AAF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36AAF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2"/>
      <w:r w:rsidR="00536AAF" w:rsidRPr="008E3424">
        <w:rPr>
          <w:rFonts w:ascii="Times New Roman" w:hAnsi="Times New Roman"/>
          <w:sz w:val="18"/>
          <w:szCs w:val="18"/>
        </w:rPr>
        <w:t xml:space="preserve"> </w:t>
      </w:r>
      <w:r w:rsidR="008E3424">
        <w:rPr>
          <w:rFonts w:ascii="Times New Roman" w:hAnsi="Times New Roman"/>
          <w:sz w:val="18"/>
          <w:szCs w:val="18"/>
        </w:rPr>
        <w:tab/>
      </w:r>
      <w:r w:rsidR="008E3424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686436">
        <w:rPr>
          <w:rFonts w:ascii="Times New Roman" w:hAnsi="Times New Roman"/>
          <w:sz w:val="18"/>
          <w:szCs w:val="18"/>
        </w:rPr>
        <w:tab/>
      </w:r>
      <w:r w:rsidR="00686436" w:rsidRPr="008E3424">
        <w:rPr>
          <w:rFonts w:ascii="Times New Roman" w:hAnsi="Times New Roman"/>
          <w:sz w:val="18"/>
          <w:szCs w:val="18"/>
        </w:rPr>
        <w:t>CAP</w:t>
      </w:r>
      <w:r w:rsidR="00686436">
        <w:rPr>
          <w:rFonts w:ascii="Times New Roman" w:hAnsi="Times New Roman"/>
          <w:sz w:val="18"/>
          <w:szCs w:val="18"/>
        </w:rPr>
        <w:t xml:space="preserve"> 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3" w:name="Testo8"/>
      <w:r w:rsidR="00686436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686436" w:rsidRPr="00382FEC">
        <w:rPr>
          <w:rFonts w:ascii="Times New Roman" w:hAnsi="Times New Roman"/>
          <w:sz w:val="18"/>
          <w:szCs w:val="18"/>
          <w:u w:val="single"/>
        </w:rPr>
      </w:r>
      <w:r w:rsidR="00686436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3"/>
      <w:r w:rsidR="00686436">
        <w:rPr>
          <w:rFonts w:ascii="Times New Roman" w:hAnsi="Times New Roman"/>
          <w:sz w:val="18"/>
          <w:szCs w:val="18"/>
        </w:rPr>
        <w:tab/>
      </w:r>
    </w:p>
    <w:p w:rsidR="00382FEC" w:rsidRDefault="00536AAF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Times New Roman" w:hAnsi="Times New Roman"/>
          <w:sz w:val="18"/>
          <w:szCs w:val="18"/>
        </w:rPr>
        <w:t xml:space="preserve">Via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4"/>
      <w:r w:rsidRPr="008E3424">
        <w:rPr>
          <w:rFonts w:ascii="Times New Roman" w:hAnsi="Times New Roman"/>
          <w:sz w:val="18"/>
          <w:szCs w:val="18"/>
        </w:rPr>
        <w:t xml:space="preserve"> </w:t>
      </w:r>
      <w:r w:rsidR="008E3424">
        <w:rPr>
          <w:rFonts w:ascii="Times New Roman" w:hAnsi="Times New Roman"/>
          <w:sz w:val="18"/>
          <w:szCs w:val="18"/>
        </w:rPr>
        <w:tab/>
      </w:r>
      <w:r w:rsidR="008E3424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  <w:t>n.</w:t>
      </w:r>
      <w:r w:rsidR="005501F0" w:rsidRPr="005501F0">
        <w:rPr>
          <w:rFonts w:ascii="Times New Roman" w:hAnsi="Times New Roman"/>
          <w:sz w:val="18"/>
          <w:szCs w:val="18"/>
        </w:rPr>
        <w:t xml:space="preserve"> 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5501F0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5501F0" w:rsidRPr="00382FEC">
        <w:rPr>
          <w:rFonts w:ascii="Times New Roman" w:hAnsi="Times New Roman"/>
          <w:sz w:val="18"/>
          <w:szCs w:val="18"/>
          <w:u w:val="single"/>
        </w:rPr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5501F0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382FEC">
        <w:rPr>
          <w:rFonts w:ascii="Times New Roman" w:hAnsi="Times New Roman"/>
          <w:sz w:val="18"/>
          <w:szCs w:val="18"/>
        </w:rPr>
        <w:tab/>
      </w:r>
      <w:r w:rsidR="00382FEC">
        <w:rPr>
          <w:rFonts w:ascii="Times New Roman" w:hAnsi="Times New Roman"/>
          <w:sz w:val="18"/>
          <w:szCs w:val="18"/>
        </w:rPr>
        <w:tab/>
      </w:r>
      <w:r w:rsidR="00686436">
        <w:rPr>
          <w:rFonts w:ascii="Times New Roman" w:hAnsi="Times New Roman"/>
          <w:sz w:val="18"/>
          <w:szCs w:val="18"/>
        </w:rPr>
        <w:t xml:space="preserve">P.IVA/C.F. 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686436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686436" w:rsidRPr="00382FEC">
        <w:rPr>
          <w:rFonts w:ascii="Times New Roman" w:hAnsi="Times New Roman"/>
          <w:sz w:val="18"/>
          <w:szCs w:val="18"/>
          <w:u w:val="single"/>
        </w:rPr>
      </w:r>
      <w:r w:rsidR="00686436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686436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686436">
        <w:rPr>
          <w:rFonts w:ascii="Times New Roman" w:hAnsi="Times New Roman"/>
          <w:sz w:val="18"/>
          <w:szCs w:val="18"/>
        </w:rPr>
        <w:tab/>
      </w:r>
      <w:r w:rsidR="00686436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r w:rsidR="005501F0">
        <w:rPr>
          <w:rFonts w:ascii="Times New Roman" w:hAnsi="Times New Roman"/>
          <w:sz w:val="18"/>
          <w:szCs w:val="18"/>
        </w:rPr>
        <w:tab/>
      </w:r>
      <w:bookmarkStart w:id="5" w:name="_GoBack"/>
      <w:bookmarkEnd w:id="5"/>
    </w:p>
    <w:p w:rsidR="00536AAF" w:rsidRPr="008E3424" w:rsidRDefault="00536AAF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Times New Roman" w:hAnsi="Times New Roman"/>
          <w:sz w:val="18"/>
          <w:szCs w:val="18"/>
        </w:rPr>
        <w:t xml:space="preserve">Telefono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6" w:name="Testo9"/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6"/>
      <w:r w:rsidRPr="008E3424">
        <w:rPr>
          <w:rFonts w:ascii="Times New Roman" w:hAnsi="Times New Roman"/>
          <w:sz w:val="18"/>
          <w:szCs w:val="18"/>
        </w:rPr>
        <w:t xml:space="preserve"> </w:t>
      </w:r>
      <w:r w:rsidR="008E3424">
        <w:rPr>
          <w:rFonts w:ascii="Times New Roman" w:hAnsi="Times New Roman"/>
          <w:sz w:val="18"/>
          <w:szCs w:val="18"/>
        </w:rPr>
        <w:tab/>
      </w:r>
      <w:r w:rsidR="008E3424">
        <w:rPr>
          <w:rFonts w:ascii="Times New Roman" w:hAnsi="Times New Roman"/>
          <w:sz w:val="18"/>
          <w:szCs w:val="18"/>
        </w:rPr>
        <w:tab/>
      </w:r>
      <w:r w:rsidRPr="008E3424">
        <w:rPr>
          <w:rFonts w:ascii="Times New Roman" w:hAnsi="Times New Roman"/>
          <w:sz w:val="18"/>
          <w:szCs w:val="18"/>
        </w:rPr>
        <w:t xml:space="preserve">Fax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7" w:name="Testo10"/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7"/>
      <w:r w:rsidRPr="008E3424">
        <w:rPr>
          <w:rFonts w:ascii="Times New Roman" w:hAnsi="Times New Roman"/>
          <w:sz w:val="18"/>
          <w:szCs w:val="18"/>
        </w:rPr>
        <w:t xml:space="preserve"> </w:t>
      </w:r>
      <w:r w:rsidR="008E3424">
        <w:rPr>
          <w:rFonts w:ascii="Times New Roman" w:hAnsi="Times New Roman"/>
          <w:sz w:val="18"/>
          <w:szCs w:val="18"/>
        </w:rPr>
        <w:tab/>
      </w:r>
      <w:r w:rsidR="008E3424">
        <w:rPr>
          <w:rFonts w:ascii="Times New Roman" w:hAnsi="Times New Roman"/>
          <w:sz w:val="18"/>
          <w:szCs w:val="18"/>
        </w:rPr>
        <w:tab/>
      </w:r>
      <w:proofErr w:type="spellStart"/>
      <w:r w:rsidR="001E61BD">
        <w:rPr>
          <w:rFonts w:ascii="Times New Roman" w:hAnsi="Times New Roman"/>
          <w:sz w:val="18"/>
          <w:szCs w:val="18"/>
        </w:rPr>
        <w:t>Pec</w:t>
      </w:r>
      <w:proofErr w:type="spellEnd"/>
      <w:r w:rsidR="001E61BD">
        <w:rPr>
          <w:rFonts w:ascii="Times New Roman" w:hAnsi="Times New Roman"/>
          <w:sz w:val="18"/>
          <w:szCs w:val="18"/>
        </w:rPr>
        <w:t>/</w:t>
      </w:r>
      <w:r w:rsidRPr="008E3424">
        <w:rPr>
          <w:rFonts w:ascii="Times New Roman" w:hAnsi="Times New Roman"/>
          <w:sz w:val="18"/>
          <w:szCs w:val="18"/>
        </w:rPr>
        <w:t xml:space="preserve">E-mail 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="00382FEC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382FEC" w:rsidRPr="00382FEC">
        <w:rPr>
          <w:rFonts w:ascii="Times New Roman" w:hAnsi="Times New Roman"/>
          <w:sz w:val="18"/>
          <w:szCs w:val="18"/>
          <w:u w:val="single"/>
        </w:rPr>
      </w:r>
      <w:r w:rsidR="00382FEC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382FEC">
        <w:rPr>
          <w:rFonts w:ascii="Times New Roman" w:hAnsi="Times New Roman"/>
          <w:sz w:val="18"/>
          <w:szCs w:val="18"/>
        </w:rPr>
        <w:tab/>
      </w:r>
      <w:r w:rsidR="00382FEC">
        <w:rPr>
          <w:rFonts w:ascii="Times New Roman" w:hAnsi="Times New Roman"/>
          <w:sz w:val="18"/>
          <w:szCs w:val="18"/>
        </w:rPr>
        <w:tab/>
      </w:r>
      <w:r w:rsidR="00382FEC">
        <w:rPr>
          <w:rFonts w:ascii="Times New Roman" w:hAnsi="Times New Roman"/>
          <w:sz w:val="18"/>
          <w:szCs w:val="18"/>
        </w:rPr>
        <w:tab/>
        <w:t xml:space="preserve">recapito postale 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="00382FEC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382FEC" w:rsidRPr="00382FEC">
        <w:rPr>
          <w:rFonts w:ascii="Times New Roman" w:hAnsi="Times New Roman"/>
          <w:sz w:val="18"/>
          <w:szCs w:val="18"/>
          <w:u w:val="single"/>
        </w:rPr>
      </w:r>
      <w:r w:rsidR="00382FEC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536AAF" w:rsidRDefault="00382FEC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</w:t>
      </w:r>
      <w:r w:rsidR="00536AAF" w:rsidRPr="008E3424">
        <w:rPr>
          <w:rFonts w:ascii="Times New Roman" w:hAnsi="Times New Roman"/>
          <w:sz w:val="18"/>
          <w:szCs w:val="18"/>
        </w:rPr>
        <w:t xml:space="preserve">l fine di procedere alla commercializzazione e all’imbottigliamento della partita di </w:t>
      </w:r>
      <w:r>
        <w:rPr>
          <w:rFonts w:ascii="Times New Roman" w:hAnsi="Times New Roman"/>
          <w:sz w:val="18"/>
          <w:szCs w:val="18"/>
        </w:rPr>
        <w:t>Vino a D.O.</w:t>
      </w:r>
    </w:p>
    <w:p w:rsidR="00382FEC" w:rsidRDefault="00382FEC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>
        <w:rPr>
          <w:rFonts w:ascii="Calibri" w:hAnsi="Calibri"/>
          <w:sz w:val="18"/>
          <w:szCs w:val="18"/>
        </w:rPr>
        <w:t xml:space="preserve"> </w:t>
      </w:r>
      <w:r w:rsidRPr="00382FEC">
        <w:rPr>
          <w:rFonts w:ascii="Times New Roman" w:hAnsi="Times New Roman"/>
          <w:sz w:val="18"/>
          <w:szCs w:val="18"/>
        </w:rPr>
        <w:t xml:space="preserve">Denominazione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B249C1">
        <w:rPr>
          <w:rFonts w:ascii="Times New Roman" w:hAnsi="Times New Roman"/>
          <w:sz w:val="18"/>
          <w:szCs w:val="18"/>
          <w:u w:val="single"/>
        </w:rPr>
        <w:t xml:space="preserve">                       </w:t>
      </w:r>
    </w:p>
    <w:p w:rsidR="00382FEC" w:rsidRDefault="00382FEC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>
        <w:rPr>
          <w:rFonts w:ascii="Calibri" w:hAnsi="Calibri"/>
          <w:sz w:val="18"/>
          <w:szCs w:val="18"/>
        </w:rPr>
        <w:t xml:space="preserve"> </w:t>
      </w:r>
      <w:r w:rsidRPr="00382FEC">
        <w:rPr>
          <w:rFonts w:ascii="Times New Roman" w:hAnsi="Times New Roman"/>
          <w:sz w:val="18"/>
          <w:szCs w:val="18"/>
        </w:rPr>
        <w:t xml:space="preserve">eventuale menzione aggiuntiva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382FEC" w:rsidRDefault="00382FEC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per complessivi Hl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annata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382FEC">
        <w:rPr>
          <w:rFonts w:ascii="Times New Roman" w:hAnsi="Times New Roman"/>
          <w:i/>
          <w:sz w:val="18"/>
          <w:szCs w:val="18"/>
        </w:rPr>
        <w:t>(non</w:t>
      </w:r>
      <w:r w:rsidR="00795126">
        <w:rPr>
          <w:rFonts w:ascii="Times New Roman" w:hAnsi="Times New Roman"/>
          <w:i/>
          <w:sz w:val="18"/>
          <w:szCs w:val="18"/>
        </w:rPr>
        <w:t xml:space="preserve"> obbligatorio per i vini liquoro</w:t>
      </w:r>
      <w:r w:rsidRPr="00382FEC">
        <w:rPr>
          <w:rFonts w:ascii="Times New Roman" w:hAnsi="Times New Roman"/>
          <w:i/>
          <w:sz w:val="18"/>
          <w:szCs w:val="18"/>
        </w:rPr>
        <w:t>si, frizzanti e spumanti)</w:t>
      </w:r>
    </w:p>
    <w:p w:rsidR="00382FEC" w:rsidRDefault="00382FEC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</w:p>
    <w:p w:rsidR="00382FEC" w:rsidRDefault="00382FEC" w:rsidP="00382FEC">
      <w:pPr>
        <w:spacing w:after="100" w:afterAutospacing="1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82FEC">
        <w:rPr>
          <w:rFonts w:ascii="Times New Roman" w:hAnsi="Times New Roman"/>
          <w:b/>
          <w:sz w:val="18"/>
          <w:szCs w:val="18"/>
        </w:rPr>
        <w:t>CHIEDE</w:t>
      </w:r>
    </w:p>
    <w:p w:rsidR="00382FEC" w:rsidRPr="004124D2" w:rsidRDefault="001E61BD" w:rsidP="00382FEC">
      <w:pPr>
        <w:spacing w:after="100" w:afterAutospacing="1" w:line="240" w:lineRule="auto"/>
        <w:rPr>
          <w:rFonts w:ascii="Times New Roman" w:hAnsi="Times New Roman"/>
          <w:b/>
          <w:sz w:val="18"/>
          <w:szCs w:val="18"/>
        </w:rPr>
      </w:pPr>
      <w:r w:rsidRPr="004124D2">
        <w:rPr>
          <w:rFonts w:ascii="Times New Roman" w:hAnsi="Times New Roman"/>
          <w:b/>
          <w:sz w:val="18"/>
          <w:szCs w:val="18"/>
        </w:rPr>
        <w:t>Il prelievo del Campione ai fini dell’esame</w:t>
      </w:r>
      <w:r w:rsidR="00382FEC" w:rsidRPr="004124D2">
        <w:rPr>
          <w:rFonts w:ascii="Times New Roman" w:hAnsi="Times New Roman"/>
          <w:b/>
          <w:sz w:val="18"/>
          <w:szCs w:val="18"/>
        </w:rPr>
        <w:t xml:space="preserve"> chimico-fisico ed </w:t>
      </w:r>
      <w:proofErr w:type="spellStart"/>
      <w:r w:rsidR="00382FEC" w:rsidRPr="004124D2">
        <w:rPr>
          <w:rFonts w:ascii="Times New Roman" w:hAnsi="Times New Roman"/>
          <w:b/>
          <w:sz w:val="18"/>
          <w:szCs w:val="18"/>
        </w:rPr>
        <w:t>organolettico</w:t>
      </w:r>
      <w:r w:rsidRPr="004124D2">
        <w:rPr>
          <w:rFonts w:ascii="Times New Roman" w:hAnsi="Times New Roman"/>
          <w:b/>
          <w:sz w:val="18"/>
          <w:szCs w:val="18"/>
        </w:rPr>
        <w:t>,</w:t>
      </w:r>
      <w:r w:rsidR="00382FEC" w:rsidRPr="004124D2">
        <w:rPr>
          <w:rFonts w:ascii="Times New Roman" w:hAnsi="Times New Roman"/>
          <w:b/>
          <w:sz w:val="18"/>
          <w:szCs w:val="18"/>
        </w:rPr>
        <w:t>che</w:t>
      </w:r>
      <w:proofErr w:type="spellEnd"/>
      <w:r w:rsidR="00382FEC" w:rsidRPr="004124D2">
        <w:rPr>
          <w:rFonts w:ascii="Times New Roman" w:hAnsi="Times New Roman"/>
          <w:b/>
          <w:sz w:val="18"/>
          <w:szCs w:val="18"/>
        </w:rPr>
        <w:t xml:space="preserve"> il vino </w:t>
      </w:r>
      <w:proofErr w:type="spellStart"/>
      <w:r w:rsidR="00382FEC" w:rsidRPr="004124D2">
        <w:rPr>
          <w:rFonts w:ascii="Times New Roman" w:hAnsi="Times New Roman"/>
          <w:b/>
          <w:sz w:val="18"/>
          <w:szCs w:val="18"/>
        </w:rPr>
        <w:t>trovasi</w:t>
      </w:r>
      <w:proofErr w:type="spellEnd"/>
      <w:r w:rsidR="00382FEC" w:rsidRPr="004124D2">
        <w:rPr>
          <w:rFonts w:ascii="Times New Roman" w:hAnsi="Times New Roman"/>
          <w:b/>
          <w:sz w:val="18"/>
          <w:szCs w:val="18"/>
        </w:rPr>
        <w:t xml:space="preserve"> giacente presso il deposito dell’azienda stessa posto in </w:t>
      </w:r>
      <w:r w:rsidR="00382FEC" w:rsidRPr="004124D2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="00382FEC" w:rsidRPr="004124D2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382FEC" w:rsidRPr="004124D2">
        <w:rPr>
          <w:rFonts w:ascii="Times New Roman" w:hAnsi="Times New Roman"/>
          <w:sz w:val="18"/>
          <w:szCs w:val="18"/>
          <w:u w:val="single"/>
        </w:rPr>
      </w:r>
      <w:r w:rsidR="00382FEC" w:rsidRPr="004124D2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382FEC" w:rsidRPr="004124D2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4124D2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4124D2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4124D2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4124D2">
        <w:rPr>
          <w:rFonts w:ascii="Times New Roman" w:hAnsi="Times New Roman"/>
          <w:sz w:val="18"/>
          <w:szCs w:val="18"/>
          <w:u w:val="single"/>
        </w:rPr>
        <w:t> </w:t>
      </w:r>
      <w:r w:rsidR="00382FEC" w:rsidRPr="004124D2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536AAF" w:rsidRPr="004124D2" w:rsidRDefault="00536AAF" w:rsidP="00382FEC">
      <w:pPr>
        <w:spacing w:after="100" w:afterAutospacing="1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4124D2">
        <w:rPr>
          <w:rFonts w:ascii="Times New Roman" w:hAnsi="Times New Roman"/>
          <w:b/>
          <w:sz w:val="18"/>
          <w:szCs w:val="18"/>
        </w:rPr>
        <w:t>DICHIARA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81"/>
      </w:tblGrid>
      <w:tr w:rsidR="00536AAF" w:rsidRPr="004124D2" w:rsidTr="00291E98">
        <w:tc>
          <w:tcPr>
            <w:tcW w:w="9854" w:type="dxa"/>
            <w:shd w:val="clear" w:color="auto" w:fill="auto"/>
          </w:tcPr>
          <w:bookmarkStart w:id="8" w:name="Check1"/>
          <w:p w:rsidR="00536AAF" w:rsidRPr="004124D2" w:rsidRDefault="00536AAF" w:rsidP="00536AAF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24D2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124D2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="00C57E5C">
              <w:rPr>
                <w:rFonts w:ascii="Calibri" w:hAnsi="Calibri"/>
                <w:sz w:val="18"/>
                <w:szCs w:val="18"/>
              </w:rPr>
            </w:r>
            <w:r w:rsidR="00C57E5C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4124D2">
              <w:rPr>
                <w:rFonts w:ascii="Calibri" w:hAnsi="Calibri"/>
                <w:sz w:val="18"/>
                <w:szCs w:val="18"/>
              </w:rPr>
              <w:fldChar w:fldCharType="end"/>
            </w:r>
            <w:bookmarkEnd w:id="8"/>
            <w:r w:rsidRPr="004124D2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>Che tale partita viene sottoposta per la prima volta all’esame</w:t>
            </w:r>
          </w:p>
          <w:p w:rsidR="001E61BD" w:rsidRPr="004124D2" w:rsidRDefault="001E61BD" w:rsidP="00536AAF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24D2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124D2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="00C57E5C">
              <w:rPr>
                <w:rFonts w:ascii="Calibri" w:hAnsi="Calibri"/>
                <w:sz w:val="18"/>
                <w:szCs w:val="18"/>
              </w:rPr>
            </w:r>
            <w:r w:rsidR="00C57E5C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4124D2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Che tale partita è oggetto di richiesta di Riesame in quanto non imbottigliata entro 180 giorni dal rilascio </w:t>
            </w:r>
          </w:p>
          <w:p w:rsidR="001E61BD" w:rsidRPr="004124D2" w:rsidRDefault="001E61BD" w:rsidP="00536AAF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24D2">
              <w:rPr>
                <w:rFonts w:ascii="Times New Roman" w:hAnsi="Times New Roman"/>
                <w:sz w:val="18"/>
                <w:szCs w:val="18"/>
              </w:rPr>
              <w:t>del certificato n.________ del________</w:t>
            </w:r>
          </w:p>
        </w:tc>
      </w:tr>
      <w:tr w:rsidR="00536AAF" w:rsidRPr="008E3424" w:rsidTr="00291E98">
        <w:tc>
          <w:tcPr>
            <w:tcW w:w="9854" w:type="dxa"/>
            <w:shd w:val="clear" w:color="auto" w:fill="auto"/>
          </w:tcPr>
          <w:p w:rsidR="00536AAF" w:rsidRPr="004124D2" w:rsidRDefault="00536AAF" w:rsidP="00382FEC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124D2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124D2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="00C57E5C">
              <w:rPr>
                <w:rFonts w:ascii="Calibri" w:hAnsi="Calibri"/>
                <w:sz w:val="18"/>
                <w:szCs w:val="18"/>
              </w:rPr>
            </w:r>
            <w:r w:rsidR="00C57E5C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4124D2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4124D2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Che tale partita è stata giudicata </w:t>
            </w:r>
            <w:r w:rsidR="00382FEC" w:rsidRPr="004124D2">
              <w:rPr>
                <w:rFonts w:ascii="Times New Roman" w:hAnsi="Times New Roman"/>
                <w:sz w:val="18"/>
                <w:szCs w:val="18"/>
              </w:rPr>
              <w:t xml:space="preserve">rivedibile 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per </w:t>
            </w:r>
            <w:r w:rsidR="00382FEC" w:rsidRPr="004124D2">
              <w:rPr>
                <w:rFonts w:ascii="Times New Roman" w:hAnsi="Times New Roman"/>
                <w:sz w:val="18"/>
                <w:szCs w:val="18"/>
              </w:rPr>
              <w:t>Hl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instrText xml:space="preserve"> FORMTEXT </w:instrTex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separate"/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end"/>
            </w:r>
            <w:r w:rsidR="00382FEC" w:rsidRPr="004124D2"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in data 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instrText xml:space="preserve"> FORMTEXT </w:instrTex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separate"/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end"/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2FEC" w:rsidRPr="004124D2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 xml:space="preserve">Prot. 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instrText xml:space="preserve"> FORMTEXT </w:instrTex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separate"/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t> </w:t>
            </w:r>
            <w:r w:rsidR="00382FEC" w:rsidRPr="004124D2">
              <w:rPr>
                <w:rFonts w:ascii="Times New Roman" w:hAnsi="Times New Roman"/>
                <w:sz w:val="18"/>
                <w:szCs w:val="18"/>
                <w:u w:val="single"/>
              </w:rPr>
              <w:fldChar w:fldCharType="end"/>
            </w:r>
          </w:p>
          <w:p w:rsidR="001E61BD" w:rsidRPr="008E3424" w:rsidRDefault="001E61BD" w:rsidP="00382FEC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24D2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124D2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="00C57E5C">
              <w:rPr>
                <w:rFonts w:ascii="Calibri" w:hAnsi="Calibri"/>
                <w:sz w:val="18"/>
                <w:szCs w:val="18"/>
              </w:rPr>
            </w:r>
            <w:r w:rsidR="00C57E5C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4124D2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4124D2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4124D2">
              <w:rPr>
                <w:rFonts w:ascii="Times New Roman" w:hAnsi="Times New Roman"/>
                <w:sz w:val="18"/>
                <w:szCs w:val="18"/>
              </w:rPr>
              <w:t>Che tale partita è stata giudicata non idonea alle analisi chimico fisiche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</w:p>
        </w:tc>
      </w:tr>
      <w:tr w:rsidR="00536AAF" w:rsidRPr="008E3424" w:rsidTr="00291E98">
        <w:tc>
          <w:tcPr>
            <w:tcW w:w="9854" w:type="dxa"/>
            <w:shd w:val="clear" w:color="auto" w:fill="auto"/>
          </w:tcPr>
          <w:p w:rsidR="00536AAF" w:rsidRPr="00382FEC" w:rsidRDefault="00536AAF" w:rsidP="00536AAF">
            <w:pPr>
              <w:spacing w:after="100" w:afterAutospacing="1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3424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424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="00C57E5C">
              <w:rPr>
                <w:rFonts w:ascii="Calibri" w:hAnsi="Calibri"/>
                <w:sz w:val="18"/>
                <w:szCs w:val="18"/>
              </w:rPr>
            </w:r>
            <w:r w:rsidR="00C57E5C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8E3424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8E3424">
              <w:rPr>
                <w:rFonts w:ascii="Calibri" w:hAnsi="Calibri"/>
                <w:sz w:val="18"/>
                <w:szCs w:val="18"/>
              </w:rPr>
              <w:t xml:space="preserve"> </w:t>
            </w:r>
            <w:r w:rsidR="00382FEC" w:rsidRPr="00382FEC">
              <w:rPr>
                <w:rFonts w:ascii="Times New Roman" w:hAnsi="Times New Roman"/>
                <w:sz w:val="18"/>
                <w:szCs w:val="18"/>
              </w:rPr>
              <w:t>Che tale partita è costituita da:</w:t>
            </w:r>
          </w:p>
        </w:tc>
      </w:tr>
    </w:tbl>
    <w:p w:rsidR="00536AAF" w:rsidRDefault="00382FEC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>
        <w:rPr>
          <w:rFonts w:ascii="Calibri" w:hAnsi="Calibri"/>
          <w:sz w:val="18"/>
          <w:szCs w:val="18"/>
        </w:rPr>
        <w:t xml:space="preserve"> </w:t>
      </w:r>
      <w:r w:rsidRPr="00291E98">
        <w:rPr>
          <w:rFonts w:ascii="Times New Roman" w:hAnsi="Times New Roman"/>
          <w:sz w:val="18"/>
          <w:szCs w:val="18"/>
        </w:rPr>
        <w:t>Vaso vinario/autoclave unico contrassegnato</w:t>
      </w:r>
      <w:r w:rsidR="00291E98">
        <w:rPr>
          <w:rFonts w:ascii="Times New Roman" w:hAnsi="Times New Roman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 xml:space="preserve">N. 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="00291E98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291E98" w:rsidRPr="00382FEC">
        <w:rPr>
          <w:rFonts w:ascii="Times New Roman" w:hAnsi="Times New Roman"/>
          <w:sz w:val="18"/>
          <w:szCs w:val="18"/>
          <w:u w:val="single"/>
        </w:rPr>
      </w:r>
      <w:r w:rsidR="00291E98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291E98" w:rsidRPr="00291E98">
        <w:rPr>
          <w:rFonts w:ascii="Times New Roman" w:hAnsi="Times New Roman"/>
          <w:sz w:val="18"/>
          <w:szCs w:val="18"/>
        </w:rPr>
        <w:tab/>
      </w:r>
      <w:r w:rsidR="00291E98" w:rsidRPr="00291E98">
        <w:rPr>
          <w:rFonts w:ascii="Times New Roman" w:hAnsi="Times New Roman"/>
          <w:sz w:val="18"/>
          <w:szCs w:val="18"/>
        </w:rPr>
        <w:tab/>
      </w:r>
      <w:r w:rsidR="00291E98">
        <w:rPr>
          <w:rFonts w:ascii="Times New Roman" w:hAnsi="Times New Roman"/>
          <w:sz w:val="18"/>
          <w:szCs w:val="18"/>
        </w:rPr>
        <w:t xml:space="preserve">Hl. 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="00291E98"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291E98" w:rsidRPr="00382FEC">
        <w:rPr>
          <w:rFonts w:ascii="Times New Roman" w:hAnsi="Times New Roman"/>
          <w:sz w:val="18"/>
          <w:szCs w:val="18"/>
          <w:u w:val="single"/>
        </w:rPr>
      </w:r>
      <w:r w:rsidR="00291E98"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t> </w:t>
      </w:r>
      <w:r w:rsidR="00291E98"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="00291E98">
        <w:rPr>
          <w:rFonts w:ascii="Times New Roman" w:hAnsi="Times New Roman"/>
          <w:sz w:val="18"/>
          <w:szCs w:val="18"/>
        </w:rPr>
        <w:tab/>
      </w:r>
      <w:r w:rsidR="00291E98">
        <w:rPr>
          <w:rFonts w:ascii="Times New Roman" w:hAnsi="Times New Roman"/>
          <w:sz w:val="18"/>
          <w:szCs w:val="18"/>
        </w:rPr>
        <w:tab/>
      </w:r>
    </w:p>
    <w:p w:rsidR="00382FEC" w:rsidRDefault="00291E98" w:rsidP="00291E98">
      <w:pPr>
        <w:spacing w:after="100" w:afterAutospacing="1" w:line="240" w:lineRule="auto"/>
        <w:ind w:firstLine="708"/>
        <w:rPr>
          <w:rFonts w:ascii="Times New Roman" w:hAnsi="Times New Roman"/>
          <w:sz w:val="18"/>
          <w:szCs w:val="18"/>
          <w:u w:val="single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>
        <w:rPr>
          <w:rFonts w:ascii="Calibri" w:hAnsi="Calibri"/>
          <w:sz w:val="18"/>
          <w:szCs w:val="18"/>
        </w:rPr>
        <w:t xml:space="preserve"> </w:t>
      </w:r>
      <w:r w:rsidRPr="00291E98">
        <w:rPr>
          <w:rFonts w:ascii="Times New Roman" w:hAnsi="Times New Roman"/>
          <w:sz w:val="18"/>
          <w:szCs w:val="18"/>
        </w:rPr>
        <w:t xml:space="preserve">Partita di bottiglie da litri </w:t>
      </w:r>
      <w:r w:rsidRPr="00291E98">
        <w:rPr>
          <w:rFonts w:ascii="Times New Roman" w:hAnsi="Times New Roman"/>
          <w:sz w:val="18"/>
          <w:szCs w:val="18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291E98">
        <w:rPr>
          <w:rFonts w:ascii="Times New Roman" w:hAnsi="Times New Roman"/>
          <w:sz w:val="18"/>
          <w:szCs w:val="18"/>
        </w:rPr>
        <w:instrText xml:space="preserve"> FORMTEXT </w:instrText>
      </w:r>
      <w:r w:rsidRPr="00291E98">
        <w:rPr>
          <w:rFonts w:ascii="Times New Roman" w:hAnsi="Times New Roman"/>
          <w:sz w:val="18"/>
          <w:szCs w:val="18"/>
        </w:rPr>
      </w:r>
      <w:r w:rsidRPr="00291E98">
        <w:rPr>
          <w:rFonts w:ascii="Times New Roman" w:hAnsi="Times New Roman"/>
          <w:sz w:val="18"/>
          <w:szCs w:val="18"/>
        </w:rPr>
        <w:fldChar w:fldCharType="separate"/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Lotto 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291E98" w:rsidRDefault="00291E98" w:rsidP="00291E98">
      <w:pPr>
        <w:spacing w:after="100" w:afterAutospacing="1" w:line="240" w:lineRule="auto"/>
        <w:ind w:firstLine="708"/>
        <w:rPr>
          <w:rFonts w:ascii="Times New Roman" w:hAnsi="Times New Roman"/>
          <w:sz w:val="18"/>
          <w:szCs w:val="18"/>
          <w:u w:val="single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>
        <w:rPr>
          <w:rFonts w:ascii="Calibri" w:hAnsi="Calibri"/>
          <w:sz w:val="18"/>
          <w:szCs w:val="18"/>
        </w:rPr>
        <w:t xml:space="preserve"> </w:t>
      </w:r>
      <w:r w:rsidRPr="00291E98">
        <w:rPr>
          <w:rFonts w:ascii="Times New Roman" w:hAnsi="Times New Roman"/>
          <w:sz w:val="18"/>
          <w:szCs w:val="18"/>
        </w:rPr>
        <w:t xml:space="preserve">Partita di bottiglie da litri </w:t>
      </w:r>
      <w:r w:rsidRPr="00291E98">
        <w:rPr>
          <w:rFonts w:ascii="Times New Roman" w:hAnsi="Times New Roman"/>
          <w:sz w:val="18"/>
          <w:szCs w:val="18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291E98">
        <w:rPr>
          <w:rFonts w:ascii="Times New Roman" w:hAnsi="Times New Roman"/>
          <w:sz w:val="18"/>
          <w:szCs w:val="18"/>
        </w:rPr>
        <w:instrText xml:space="preserve"> FORMTEXT </w:instrText>
      </w:r>
      <w:r w:rsidRPr="00291E98">
        <w:rPr>
          <w:rFonts w:ascii="Times New Roman" w:hAnsi="Times New Roman"/>
          <w:sz w:val="18"/>
          <w:szCs w:val="18"/>
        </w:rPr>
      </w:r>
      <w:r w:rsidRPr="00291E98">
        <w:rPr>
          <w:rFonts w:ascii="Times New Roman" w:hAnsi="Times New Roman"/>
          <w:sz w:val="18"/>
          <w:szCs w:val="18"/>
        </w:rPr>
        <w:fldChar w:fldCharType="separate"/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t> </w:t>
      </w:r>
      <w:r w:rsidRPr="00291E98"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Lotto 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291E98" w:rsidRDefault="00291E98" w:rsidP="00291E98">
      <w:pPr>
        <w:spacing w:after="100" w:afterAutospacing="1" w:line="240" w:lineRule="auto"/>
        <w:ind w:firstLine="708"/>
        <w:rPr>
          <w:rFonts w:ascii="Times New Roman" w:hAnsi="Times New Roman"/>
          <w:sz w:val="18"/>
          <w:szCs w:val="18"/>
          <w:u w:val="single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Media vasi vinari/autoclavi così contrassegnati</w:t>
      </w:r>
      <w:r>
        <w:rPr>
          <w:rFonts w:ascii="Calibri" w:hAnsi="Calibri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291E98" w:rsidRDefault="00291E98" w:rsidP="00291E98">
      <w:pPr>
        <w:spacing w:after="100" w:afterAutospacing="1" w:line="240" w:lineRule="auto"/>
        <w:ind w:left="4248" w:firstLine="708"/>
        <w:rPr>
          <w:rFonts w:ascii="Times New Roman" w:hAnsi="Times New Roman"/>
          <w:sz w:val="18"/>
          <w:szCs w:val="18"/>
        </w:rPr>
      </w:pPr>
      <w:r w:rsidRPr="00291E98">
        <w:rPr>
          <w:rFonts w:ascii="Times New Roman" w:hAnsi="Times New Roman"/>
          <w:sz w:val="18"/>
          <w:szCs w:val="18"/>
        </w:rPr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291E98" w:rsidRDefault="00291E98" w:rsidP="00291E98">
      <w:pPr>
        <w:spacing w:after="100" w:afterAutospacing="1" w:line="240" w:lineRule="auto"/>
        <w:ind w:left="4248" w:firstLine="708"/>
        <w:rPr>
          <w:rFonts w:ascii="Times New Roman" w:hAnsi="Times New Roman"/>
          <w:sz w:val="18"/>
          <w:szCs w:val="18"/>
        </w:rPr>
      </w:pPr>
      <w:r w:rsidRPr="00291E98">
        <w:rPr>
          <w:rFonts w:ascii="Times New Roman" w:hAnsi="Times New Roman"/>
          <w:sz w:val="18"/>
          <w:szCs w:val="18"/>
        </w:rPr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291E98" w:rsidRDefault="00291E98" w:rsidP="00291E98">
      <w:pPr>
        <w:spacing w:after="100" w:afterAutospacing="1" w:line="240" w:lineRule="auto"/>
        <w:ind w:left="4248" w:firstLine="708"/>
        <w:rPr>
          <w:rFonts w:ascii="Times New Roman" w:hAnsi="Times New Roman"/>
          <w:sz w:val="18"/>
          <w:szCs w:val="18"/>
        </w:rPr>
      </w:pPr>
      <w:r w:rsidRPr="00291E98">
        <w:rPr>
          <w:rFonts w:ascii="Times New Roman" w:hAnsi="Times New Roman"/>
          <w:sz w:val="18"/>
          <w:szCs w:val="18"/>
        </w:rPr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291E98" w:rsidRDefault="00291E98" w:rsidP="00291E98">
      <w:pPr>
        <w:spacing w:after="100" w:afterAutospacing="1" w:line="240" w:lineRule="auto"/>
        <w:ind w:left="4248" w:firstLine="708"/>
        <w:rPr>
          <w:rFonts w:ascii="Times New Roman" w:hAnsi="Times New Roman"/>
          <w:sz w:val="18"/>
          <w:szCs w:val="18"/>
          <w:u w:val="single"/>
        </w:rPr>
      </w:pPr>
      <w:r w:rsidRPr="00291E98">
        <w:rPr>
          <w:rFonts w:ascii="Times New Roman" w:hAnsi="Times New Roman"/>
          <w:sz w:val="18"/>
          <w:szCs w:val="18"/>
        </w:rPr>
        <w:t xml:space="preserve">N.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291E98">
        <w:rPr>
          <w:rFonts w:ascii="Times New Roman" w:hAnsi="Times New Roman"/>
          <w:sz w:val="18"/>
          <w:szCs w:val="18"/>
        </w:rPr>
        <w:tab/>
      </w:r>
      <w:r w:rsidRPr="00291E98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Hl.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267C4D" w:rsidRDefault="00267C4D" w:rsidP="00267C4D">
      <w:pPr>
        <w:spacing w:after="100" w:afterAutospacing="1" w:line="240" w:lineRule="auto"/>
        <w:ind w:left="5664"/>
        <w:rPr>
          <w:rFonts w:ascii="Times New Roman" w:hAnsi="Times New Roman"/>
          <w:b/>
          <w:sz w:val="18"/>
          <w:szCs w:val="18"/>
          <w:u w:val="single"/>
        </w:rPr>
      </w:pPr>
      <w:r w:rsidRPr="00267C4D">
        <w:rPr>
          <w:rFonts w:ascii="Times New Roman" w:hAnsi="Times New Roman"/>
          <w:b/>
          <w:sz w:val="18"/>
          <w:szCs w:val="18"/>
        </w:rPr>
        <w:t xml:space="preserve">    Totale Hl </w:t>
      </w:r>
      <w:r w:rsidRPr="00267C4D">
        <w:rPr>
          <w:rFonts w:ascii="Times New Roman" w:hAnsi="Times New Roman"/>
          <w:b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267C4D">
        <w:rPr>
          <w:rFonts w:ascii="Times New Roman" w:hAnsi="Times New Roman"/>
          <w:b/>
          <w:sz w:val="18"/>
          <w:szCs w:val="18"/>
          <w:u w:val="single"/>
        </w:rPr>
        <w:instrText xml:space="preserve"> FORMTEXT </w:instrText>
      </w:r>
      <w:r w:rsidRPr="00267C4D">
        <w:rPr>
          <w:rFonts w:ascii="Times New Roman" w:hAnsi="Times New Roman"/>
          <w:b/>
          <w:sz w:val="18"/>
          <w:szCs w:val="18"/>
          <w:u w:val="single"/>
        </w:rPr>
      </w:r>
      <w:r w:rsidRPr="00267C4D">
        <w:rPr>
          <w:rFonts w:ascii="Times New Roman" w:hAnsi="Times New Roman"/>
          <w:b/>
          <w:sz w:val="18"/>
          <w:szCs w:val="18"/>
          <w:u w:val="single"/>
        </w:rPr>
        <w:fldChar w:fldCharType="separate"/>
      </w:r>
      <w:r w:rsidRPr="00267C4D">
        <w:rPr>
          <w:rFonts w:ascii="Times New Roman" w:hAnsi="Times New Roman"/>
          <w:b/>
          <w:sz w:val="18"/>
          <w:szCs w:val="18"/>
          <w:u w:val="single"/>
        </w:rPr>
        <w:t> </w:t>
      </w:r>
      <w:r w:rsidRPr="00267C4D">
        <w:rPr>
          <w:rFonts w:ascii="Times New Roman" w:hAnsi="Times New Roman"/>
          <w:b/>
          <w:sz w:val="18"/>
          <w:szCs w:val="18"/>
          <w:u w:val="single"/>
        </w:rPr>
        <w:t> </w:t>
      </w:r>
      <w:r w:rsidRPr="00267C4D">
        <w:rPr>
          <w:rFonts w:ascii="Times New Roman" w:hAnsi="Times New Roman"/>
          <w:b/>
          <w:sz w:val="18"/>
          <w:szCs w:val="18"/>
          <w:u w:val="single"/>
        </w:rPr>
        <w:t> </w:t>
      </w:r>
      <w:r w:rsidRPr="00267C4D">
        <w:rPr>
          <w:rFonts w:ascii="Times New Roman" w:hAnsi="Times New Roman"/>
          <w:b/>
          <w:sz w:val="18"/>
          <w:szCs w:val="18"/>
          <w:u w:val="single"/>
        </w:rPr>
        <w:t> </w:t>
      </w:r>
      <w:r w:rsidRPr="00267C4D">
        <w:rPr>
          <w:rFonts w:ascii="Times New Roman" w:hAnsi="Times New Roman"/>
          <w:b/>
          <w:sz w:val="18"/>
          <w:szCs w:val="18"/>
          <w:u w:val="single"/>
        </w:rPr>
        <w:t> </w:t>
      </w:r>
      <w:r w:rsidRPr="00267C4D">
        <w:rPr>
          <w:rFonts w:ascii="Times New Roman" w:hAnsi="Times New Roman"/>
          <w:b/>
          <w:sz w:val="18"/>
          <w:szCs w:val="18"/>
          <w:u w:val="single"/>
        </w:rPr>
        <w:fldChar w:fldCharType="end"/>
      </w:r>
    </w:p>
    <w:p w:rsidR="00267C4D" w:rsidRDefault="00267C4D" w:rsidP="00267C4D">
      <w:pPr>
        <w:spacing w:after="100" w:afterAutospacing="1" w:line="240" w:lineRule="auto"/>
        <w:ind w:left="5664"/>
        <w:rPr>
          <w:rFonts w:ascii="Times New Roman" w:hAnsi="Times New Roman"/>
          <w:b/>
          <w:sz w:val="18"/>
          <w:szCs w:val="18"/>
        </w:rPr>
      </w:pPr>
    </w:p>
    <w:p w:rsidR="00267C4D" w:rsidRDefault="00267C4D" w:rsidP="00267C4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8E3424">
        <w:rPr>
          <w:rFonts w:ascii="Times New Roman" w:hAnsi="Times New Roman"/>
          <w:sz w:val="18"/>
          <w:szCs w:val="18"/>
        </w:rPr>
        <w:t>Trattasi di vino derivato da uve provenienti dai propri vigneti, iscritti allo schedario viticolo</w:t>
      </w:r>
    </w:p>
    <w:p w:rsidR="00267C4D" w:rsidRDefault="00267C4D" w:rsidP="00267C4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8E3424">
        <w:rPr>
          <w:rFonts w:ascii="Times New Roman" w:hAnsi="Times New Roman"/>
          <w:sz w:val="18"/>
          <w:szCs w:val="18"/>
        </w:rPr>
        <w:t>Trattasi di vino derivato da uve conferite dai produttori associati, provenienti da vigneti iscritti allo schedario viticolo</w:t>
      </w:r>
      <w:r>
        <w:rPr>
          <w:rFonts w:ascii="Times New Roman" w:hAnsi="Times New Roman"/>
          <w:sz w:val="18"/>
          <w:szCs w:val="18"/>
        </w:rPr>
        <w:t>, identificati con i relativi codici fiscali nell’elenco allegato.</w:t>
      </w:r>
    </w:p>
    <w:p w:rsidR="00267C4D" w:rsidRDefault="00267C4D" w:rsidP="00267C4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8E3424">
        <w:rPr>
          <w:rFonts w:ascii="Times New Roman" w:hAnsi="Times New Roman"/>
          <w:sz w:val="18"/>
          <w:szCs w:val="18"/>
        </w:rPr>
        <w:t xml:space="preserve">Trattasi di vino acquistato dall’azienda/e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P.IVA</w:t>
      </w:r>
      <w:r w:rsidRPr="008E3424">
        <w:rPr>
          <w:rFonts w:ascii="Times New Roman" w:hAnsi="Times New Roman"/>
          <w:sz w:val="18"/>
          <w:szCs w:val="18"/>
        </w:rPr>
        <w:t xml:space="preserve">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267C4D" w:rsidRDefault="00267C4D" w:rsidP="00267C4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Trattasi di vino proveniente da uve acquistate dall’azienda/e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267C4D" w:rsidRDefault="00267C4D" w:rsidP="00267C4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codice fiscale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provenienti dai vigneti iscritti </w:t>
      </w:r>
      <w:r w:rsidRPr="008E3424">
        <w:rPr>
          <w:rFonts w:ascii="Times New Roman" w:hAnsi="Times New Roman"/>
          <w:sz w:val="18"/>
          <w:szCs w:val="18"/>
        </w:rPr>
        <w:t>allo schedario viticolo</w:t>
      </w:r>
    </w:p>
    <w:p w:rsidR="00267C4D" w:rsidRPr="001E61BD" w:rsidRDefault="00B249C1" w:rsidP="001E61B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Trattasi di vino proveniente da taglio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267C4D" w:rsidRDefault="00267C4D" w:rsidP="001E61BD">
      <w:pPr>
        <w:spacing w:after="100" w:afterAutospacing="1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SI RICHIEDE</w:t>
      </w:r>
    </w:p>
    <w:p w:rsidR="00B249C1" w:rsidRDefault="00267C4D" w:rsidP="001E61B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E61BD">
        <w:rPr>
          <w:rFonts w:ascii="Times New Roman" w:hAnsi="Times New Roman"/>
          <w:sz w:val="18"/>
          <w:szCs w:val="18"/>
        </w:rPr>
        <w:t xml:space="preserve">Certificato </w:t>
      </w:r>
      <w:r w:rsidRPr="004124D2">
        <w:rPr>
          <w:rFonts w:ascii="Times New Roman" w:hAnsi="Times New Roman"/>
          <w:sz w:val="18"/>
          <w:szCs w:val="18"/>
        </w:rPr>
        <w:t>idoneità</w:t>
      </w:r>
      <w:r w:rsidR="00B249C1" w:rsidRPr="004124D2">
        <w:rPr>
          <w:rFonts w:ascii="Times New Roman" w:hAnsi="Times New Roman"/>
          <w:sz w:val="18"/>
          <w:szCs w:val="18"/>
        </w:rPr>
        <w:t xml:space="preserve">  </w:t>
      </w:r>
      <w:r w:rsidR="001E61BD" w:rsidRPr="004124D2">
        <w:rPr>
          <w:rFonts w:ascii="Times New Roman" w:hAnsi="Times New Roman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="001E61BD" w:rsidRPr="004124D2">
        <w:rPr>
          <w:rFonts w:ascii="Times New Roman" w:hAnsi="Times New Roman"/>
          <w:sz w:val="18"/>
          <w:szCs w:val="18"/>
        </w:rPr>
        <w:instrText xml:space="preserve"> FORMCHECKBOX </w:instrText>
      </w:r>
      <w:r w:rsidR="00C57E5C">
        <w:rPr>
          <w:rFonts w:ascii="Times New Roman" w:hAnsi="Times New Roman"/>
          <w:sz w:val="18"/>
          <w:szCs w:val="18"/>
        </w:rPr>
      </w:r>
      <w:r w:rsidR="00C57E5C">
        <w:rPr>
          <w:rFonts w:ascii="Times New Roman" w:hAnsi="Times New Roman"/>
          <w:sz w:val="18"/>
          <w:szCs w:val="18"/>
        </w:rPr>
        <w:fldChar w:fldCharType="separate"/>
      </w:r>
      <w:r w:rsidR="001E61BD" w:rsidRPr="004124D2">
        <w:rPr>
          <w:rFonts w:ascii="Times New Roman" w:hAnsi="Times New Roman"/>
          <w:sz w:val="18"/>
          <w:szCs w:val="18"/>
        </w:rPr>
        <w:fldChar w:fldCharType="end"/>
      </w:r>
      <w:r w:rsidR="001E61BD" w:rsidRPr="004124D2">
        <w:rPr>
          <w:rFonts w:ascii="Times New Roman" w:hAnsi="Times New Roman"/>
          <w:sz w:val="18"/>
          <w:szCs w:val="18"/>
        </w:rPr>
        <w:t xml:space="preserve"> Certificato idoneità per vendita in recipienti di capacità non superiore a 60L </w:t>
      </w:r>
      <w:r w:rsidR="001E61BD" w:rsidRPr="004124D2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="001E61BD" w:rsidRPr="004124D2">
        <w:rPr>
          <w:rFonts w:ascii="Calibri" w:hAnsi="Calibri"/>
          <w:sz w:val="18"/>
          <w:szCs w:val="18"/>
        </w:rPr>
        <w:instrText xml:space="preserve"> FORMCHECKBOX </w:instrText>
      </w:r>
      <w:r w:rsidR="00C57E5C">
        <w:rPr>
          <w:rFonts w:ascii="Calibri" w:hAnsi="Calibri"/>
          <w:sz w:val="18"/>
          <w:szCs w:val="18"/>
        </w:rPr>
      </w:r>
      <w:r w:rsidR="00C57E5C">
        <w:rPr>
          <w:rFonts w:ascii="Calibri" w:hAnsi="Calibri"/>
          <w:sz w:val="18"/>
          <w:szCs w:val="18"/>
        </w:rPr>
        <w:fldChar w:fldCharType="separate"/>
      </w:r>
      <w:r w:rsidR="001E61BD" w:rsidRPr="004124D2">
        <w:rPr>
          <w:rFonts w:ascii="Calibri" w:hAnsi="Calibri"/>
          <w:sz w:val="18"/>
          <w:szCs w:val="18"/>
        </w:rPr>
        <w:fldChar w:fldCharType="end"/>
      </w:r>
      <w:r w:rsidR="001E61BD" w:rsidRPr="004124D2">
        <w:rPr>
          <w:rFonts w:ascii="Calibri" w:hAnsi="Calibri"/>
          <w:sz w:val="18"/>
          <w:szCs w:val="18"/>
        </w:rPr>
        <w:t>Parere di conformità per l’imbottigliamento</w:t>
      </w:r>
    </w:p>
    <w:p w:rsidR="001E61BD" w:rsidRPr="008E3424" w:rsidRDefault="001E61BD" w:rsidP="001E61BD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8E3424">
        <w:rPr>
          <w:rFonts w:ascii="Times New Roman" w:hAnsi="Times New Roman"/>
          <w:sz w:val="18"/>
          <w:szCs w:val="18"/>
        </w:rPr>
        <w:t>Data</w:t>
      </w:r>
      <w:r>
        <w:rPr>
          <w:rFonts w:ascii="Times New Roman" w:hAnsi="Times New Roman"/>
          <w:sz w:val="18"/>
          <w:szCs w:val="18"/>
        </w:rPr>
        <w:t>,</w:t>
      </w:r>
      <w:r w:rsidRPr="008E3424">
        <w:rPr>
          <w:rFonts w:ascii="Times New Roman" w:hAnsi="Times New Roman"/>
          <w:sz w:val="18"/>
          <w:szCs w:val="18"/>
        </w:rPr>
        <w:t xml:space="preserve"> 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382FEC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382FEC">
        <w:rPr>
          <w:rFonts w:ascii="Times New Roman" w:hAnsi="Times New Roman"/>
          <w:sz w:val="18"/>
          <w:szCs w:val="18"/>
          <w:u w:val="single"/>
        </w:rPr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t> </w:t>
      </w:r>
      <w:r w:rsidRPr="00382FEC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8E3424">
        <w:rPr>
          <w:rFonts w:ascii="Times New Roman" w:hAnsi="Times New Roman"/>
          <w:sz w:val="18"/>
          <w:szCs w:val="18"/>
        </w:rPr>
        <w:tab/>
      </w:r>
      <w:r w:rsidRPr="008E3424">
        <w:rPr>
          <w:rFonts w:ascii="Times New Roman" w:hAnsi="Times New Roman"/>
          <w:sz w:val="18"/>
          <w:szCs w:val="18"/>
        </w:rPr>
        <w:tab/>
      </w:r>
      <w:r w:rsidRPr="008E3424">
        <w:rPr>
          <w:rFonts w:ascii="Times New Roman" w:hAnsi="Times New Roman"/>
          <w:sz w:val="18"/>
          <w:szCs w:val="18"/>
        </w:rPr>
        <w:tab/>
      </w:r>
      <w:r w:rsidRPr="008E3424">
        <w:rPr>
          <w:rFonts w:ascii="Times New Roman" w:hAnsi="Times New Roman"/>
          <w:sz w:val="18"/>
          <w:szCs w:val="18"/>
        </w:rPr>
        <w:tab/>
      </w:r>
      <w:r w:rsidRPr="008E3424">
        <w:rPr>
          <w:rFonts w:ascii="Times New Roman" w:hAnsi="Times New Roman"/>
          <w:sz w:val="18"/>
          <w:szCs w:val="18"/>
        </w:rPr>
        <w:tab/>
      </w:r>
      <w:r w:rsidRPr="008E3424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Timbro e </w:t>
      </w:r>
      <w:r w:rsidRPr="008E3424">
        <w:rPr>
          <w:rFonts w:ascii="Times New Roman" w:hAnsi="Times New Roman"/>
          <w:sz w:val="18"/>
          <w:szCs w:val="18"/>
        </w:rPr>
        <w:t>Firma ________________________</w:t>
      </w:r>
    </w:p>
    <w:p w:rsidR="00B249C1" w:rsidRDefault="00B249C1" w:rsidP="00536AAF">
      <w:pPr>
        <w:spacing w:after="100" w:afterAutospacing="1" w:line="240" w:lineRule="auto"/>
        <w:rPr>
          <w:rFonts w:ascii="Times New Roman" w:hAnsi="Times New Roman"/>
          <w:sz w:val="18"/>
          <w:szCs w:val="18"/>
        </w:rPr>
      </w:pPr>
    </w:p>
    <w:p w:rsidR="00957EA5" w:rsidRPr="001E61BD" w:rsidRDefault="00536AAF" w:rsidP="00536AAF">
      <w:pPr>
        <w:spacing w:after="100" w:afterAutospacing="1" w:line="240" w:lineRule="auto"/>
        <w:rPr>
          <w:rFonts w:ascii="Times New Roman" w:hAnsi="Times New Roman"/>
          <w:i/>
          <w:iCs/>
          <w:sz w:val="16"/>
          <w:szCs w:val="16"/>
        </w:rPr>
      </w:pPr>
      <w:r w:rsidRPr="00267C4D">
        <w:rPr>
          <w:rFonts w:ascii="Times New Roman" w:hAnsi="Times New Roman"/>
          <w:i/>
          <w:iCs/>
          <w:sz w:val="16"/>
          <w:szCs w:val="16"/>
        </w:rPr>
        <w:t>Autorizzo il trattamento delle informazioni fornite con la presente dichiarazione per l’istruttoria e le verifiche</w:t>
      </w:r>
      <w:r w:rsidR="001E61BD">
        <w:rPr>
          <w:rFonts w:ascii="Times New Roman" w:hAnsi="Times New Roman"/>
          <w:i/>
          <w:iCs/>
          <w:sz w:val="16"/>
          <w:szCs w:val="16"/>
        </w:rPr>
        <w:t xml:space="preserve"> necessarie (legge n. 196/2003)</w:t>
      </w:r>
    </w:p>
    <w:sectPr w:rsidR="00957EA5" w:rsidRPr="001E61BD" w:rsidSect="00E033EE">
      <w:headerReference w:type="default" r:id="rId7"/>
      <w:footerReference w:type="default" r:id="rId8"/>
      <w:pgSz w:w="11906" w:h="16838"/>
      <w:pgMar w:top="1560" w:right="991" w:bottom="1276" w:left="1134" w:header="567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E5C" w:rsidRDefault="00C57E5C">
      <w:r>
        <w:separator/>
      </w:r>
    </w:p>
  </w:endnote>
  <w:endnote w:type="continuationSeparator" w:id="0">
    <w:p w:rsidR="00C57E5C" w:rsidRDefault="00C5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74C" w:rsidRDefault="009D274C" w:rsidP="009D274C">
    <w:pPr>
      <w:pStyle w:val="Footer"/>
      <w:pBdr>
        <w:top w:val="single" w:sz="4" w:space="1" w:color="auto"/>
      </w:pBdr>
      <w:rPr>
        <w:rFonts w:ascii="Times New Roman" w:hAnsi="Times New Roman"/>
        <w:sz w:val="20"/>
      </w:rPr>
    </w:pPr>
    <w:r w:rsidRPr="004124D2">
      <w:rPr>
        <w:rFonts w:ascii="Times New Roman" w:hAnsi="Times New Roman"/>
        <w:sz w:val="20"/>
      </w:rPr>
      <w:fldChar w:fldCharType="begin"/>
    </w:r>
    <w:r w:rsidRPr="004124D2">
      <w:rPr>
        <w:rFonts w:ascii="Times New Roman" w:hAnsi="Times New Roman"/>
        <w:sz w:val="20"/>
      </w:rPr>
      <w:instrText xml:space="preserve"> FILENAME </w:instrText>
    </w:r>
    <w:r w:rsidRPr="004124D2">
      <w:rPr>
        <w:rFonts w:ascii="Times New Roman" w:hAnsi="Times New Roman"/>
        <w:sz w:val="20"/>
      </w:rPr>
      <w:fldChar w:fldCharType="separate"/>
    </w:r>
    <w:r w:rsidR="004124D2">
      <w:rPr>
        <w:rFonts w:ascii="Times New Roman" w:hAnsi="Times New Roman"/>
        <w:noProof/>
        <w:sz w:val="20"/>
      </w:rPr>
      <w:t>MPGP4-7 rev04_Richiesta prelievo.doc</w:t>
    </w:r>
    <w:r w:rsidRPr="004124D2">
      <w:rPr>
        <w:rFonts w:ascii="Times New Roman" w:hAnsi="Times New Roman"/>
        <w:sz w:val="20"/>
      </w:rPr>
      <w:fldChar w:fldCharType="end"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D255F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di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>
      <w:rPr>
        <w:rStyle w:val="PageNumber"/>
        <w:sz w:val="20"/>
      </w:rPr>
      <w:fldChar w:fldCharType="separate"/>
    </w:r>
    <w:r w:rsidR="00AD255F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291E98" w:rsidRPr="00E033EE" w:rsidRDefault="00291E98">
    <w:pPr>
      <w:pStyle w:val="Footer"/>
      <w:spacing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E5C" w:rsidRDefault="00C57E5C">
      <w:r>
        <w:separator/>
      </w:r>
    </w:p>
  </w:footnote>
  <w:footnote w:type="continuationSeparator" w:id="0">
    <w:p w:rsidR="00C57E5C" w:rsidRDefault="00C57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0"/>
      <w:gridCol w:w="5001"/>
      <w:gridCol w:w="1990"/>
    </w:tblGrid>
    <w:tr w:rsidR="00291E98" w:rsidRPr="000E59D7" w:rsidTr="008E3424">
      <w:trPr>
        <w:trHeight w:val="699"/>
      </w:trPr>
      <w:tc>
        <w:tcPr>
          <w:tcW w:w="2802" w:type="dxa"/>
          <w:shd w:val="clear" w:color="auto" w:fill="auto"/>
        </w:tcPr>
        <w:p w:rsidR="00291E98" w:rsidRPr="000E59D7" w:rsidRDefault="00291E98" w:rsidP="00E1180A">
          <w:pPr>
            <w:pStyle w:val="Header"/>
            <w:rPr>
              <w:rFonts w:ascii="Times New Roman" w:hAnsi="Times New Roman"/>
              <w:b/>
            </w:rPr>
          </w:pPr>
          <w:r w:rsidRPr="000E59D7">
            <w:rPr>
              <w:rFonts w:ascii="Times New Roman" w:hAnsi="Times New Roman"/>
              <w:b/>
            </w:rPr>
            <w:t xml:space="preserve">AGROQUALITA’ </w:t>
          </w:r>
        </w:p>
      </w:tc>
      <w:tc>
        <w:tcPr>
          <w:tcW w:w="5103" w:type="dxa"/>
          <w:shd w:val="clear" w:color="auto" w:fill="auto"/>
        </w:tcPr>
        <w:p w:rsidR="00291E98" w:rsidRPr="008E3424" w:rsidRDefault="00291E98" w:rsidP="001463A1">
          <w:pPr>
            <w:pStyle w:val="Header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 w:rsidRPr="008E3424">
            <w:rPr>
              <w:rFonts w:ascii="Times New Roman" w:hAnsi="Times New Roman"/>
              <w:b/>
              <w:sz w:val="18"/>
              <w:szCs w:val="18"/>
            </w:rPr>
            <w:t xml:space="preserve">Richiesta di prelievo di campioni ai fini dell’esame chimico-fisico ed organolettico </w:t>
          </w:r>
        </w:p>
      </w:tc>
      <w:tc>
        <w:tcPr>
          <w:tcW w:w="2016" w:type="dxa"/>
          <w:shd w:val="clear" w:color="auto" w:fill="auto"/>
        </w:tcPr>
        <w:p w:rsidR="00291E98" w:rsidRPr="008E3424" w:rsidRDefault="00AD255F" w:rsidP="00AD255F">
          <w:pPr>
            <w:pStyle w:val="Header"/>
            <w:jc w:val="right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rFonts w:ascii="Times New Roman" w:hAnsi="Times New Roman"/>
              <w:sz w:val="18"/>
              <w:szCs w:val="18"/>
            </w:rPr>
            <w:t xml:space="preserve">          </w:t>
          </w:r>
          <w:r w:rsidR="001E61BD" w:rsidRPr="004124D2">
            <w:rPr>
              <w:rFonts w:ascii="Times New Roman" w:hAnsi="Times New Roman"/>
              <w:sz w:val="18"/>
              <w:szCs w:val="18"/>
            </w:rPr>
            <w:t>MPGP4-7</w:t>
          </w:r>
          <w:r>
            <w:rPr>
              <w:rFonts w:ascii="Times New Roman" w:hAnsi="Times New Roman"/>
              <w:sz w:val="18"/>
              <w:szCs w:val="18"/>
            </w:rPr>
            <w:t xml:space="preserve"> R</w:t>
          </w:r>
          <w:r w:rsidR="001E61BD" w:rsidRPr="004124D2">
            <w:rPr>
              <w:rFonts w:ascii="Times New Roman" w:hAnsi="Times New Roman"/>
              <w:sz w:val="18"/>
              <w:szCs w:val="18"/>
            </w:rPr>
            <w:t xml:space="preserve">ev.04 </w:t>
          </w:r>
          <w:r>
            <w:rPr>
              <w:rFonts w:ascii="Times New Roman" w:hAnsi="Times New Roman"/>
              <w:sz w:val="18"/>
              <w:szCs w:val="18"/>
            </w:rPr>
            <w:t xml:space="preserve">                       </w:t>
          </w:r>
          <w:r w:rsidR="001E61BD" w:rsidRPr="004124D2">
            <w:rPr>
              <w:rFonts w:ascii="Times New Roman" w:hAnsi="Times New Roman"/>
              <w:sz w:val="18"/>
              <w:szCs w:val="18"/>
            </w:rPr>
            <w:t>del 22/05</w:t>
          </w:r>
          <w:r w:rsidR="001831D8" w:rsidRPr="004124D2">
            <w:rPr>
              <w:rFonts w:ascii="Times New Roman" w:hAnsi="Times New Roman"/>
              <w:sz w:val="18"/>
              <w:szCs w:val="18"/>
            </w:rPr>
            <w:t>/201</w:t>
          </w:r>
          <w:r w:rsidR="001E61BD" w:rsidRPr="004124D2">
            <w:rPr>
              <w:rFonts w:ascii="Times New Roman" w:hAnsi="Times New Roman"/>
              <w:sz w:val="18"/>
              <w:szCs w:val="18"/>
            </w:rPr>
            <w:t>9</w:t>
          </w:r>
        </w:p>
      </w:tc>
    </w:tr>
  </w:tbl>
  <w:p w:rsidR="00291E98" w:rsidRDefault="00291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3FE1"/>
    <w:multiLevelType w:val="hybridMultilevel"/>
    <w:tmpl w:val="BCB4E2B0"/>
    <w:lvl w:ilvl="0" w:tplc="4E5EE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E7E12"/>
    <w:multiLevelType w:val="hybridMultilevel"/>
    <w:tmpl w:val="BE9AB9F6"/>
    <w:lvl w:ilvl="0" w:tplc="7E62F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28EF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3A84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C26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7880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E029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428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23F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9C4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85F0F"/>
    <w:multiLevelType w:val="hybridMultilevel"/>
    <w:tmpl w:val="1520AD90"/>
    <w:lvl w:ilvl="0" w:tplc="28605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B2CBE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DA26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1CBF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CCF5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4C7B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690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E627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7E5E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234E2"/>
    <w:multiLevelType w:val="hybridMultilevel"/>
    <w:tmpl w:val="E78803BC"/>
    <w:lvl w:ilvl="0" w:tplc="8D7EC61E">
      <w:numFmt w:val="bullet"/>
      <w:lvlText w:val="-"/>
      <w:lvlJc w:val="left"/>
      <w:pPr>
        <w:tabs>
          <w:tab w:val="num" w:pos="1626"/>
        </w:tabs>
        <w:ind w:left="1626" w:hanging="88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" w15:restartNumberingAfterBreak="0">
    <w:nsid w:val="5B8249D4"/>
    <w:multiLevelType w:val="hybridMultilevel"/>
    <w:tmpl w:val="C6789F0A"/>
    <w:lvl w:ilvl="0" w:tplc="4DBEF3B4">
      <w:start w:val="3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2A"/>
    <w:rsid w:val="000A3A43"/>
    <w:rsid w:val="001463A1"/>
    <w:rsid w:val="00180943"/>
    <w:rsid w:val="001831D8"/>
    <w:rsid w:val="00191E99"/>
    <w:rsid w:val="001D6523"/>
    <w:rsid w:val="001E61BD"/>
    <w:rsid w:val="00204658"/>
    <w:rsid w:val="002379DB"/>
    <w:rsid w:val="00247610"/>
    <w:rsid w:val="00267C4D"/>
    <w:rsid w:val="00286B0A"/>
    <w:rsid w:val="00291E98"/>
    <w:rsid w:val="002D577D"/>
    <w:rsid w:val="002F7974"/>
    <w:rsid w:val="00305C6C"/>
    <w:rsid w:val="00315A1F"/>
    <w:rsid w:val="003178C0"/>
    <w:rsid w:val="003249C7"/>
    <w:rsid w:val="0036007E"/>
    <w:rsid w:val="003679B5"/>
    <w:rsid w:val="00382FEC"/>
    <w:rsid w:val="003960AF"/>
    <w:rsid w:val="003F4699"/>
    <w:rsid w:val="003F6D71"/>
    <w:rsid w:val="004124D2"/>
    <w:rsid w:val="00474180"/>
    <w:rsid w:val="004A33E3"/>
    <w:rsid w:val="00526B40"/>
    <w:rsid w:val="00534B4A"/>
    <w:rsid w:val="00536AAF"/>
    <w:rsid w:val="00542555"/>
    <w:rsid w:val="005501F0"/>
    <w:rsid w:val="00572F2A"/>
    <w:rsid w:val="005D16FA"/>
    <w:rsid w:val="005F4D74"/>
    <w:rsid w:val="0063396D"/>
    <w:rsid w:val="00642A2D"/>
    <w:rsid w:val="006545EE"/>
    <w:rsid w:val="00686436"/>
    <w:rsid w:val="00707850"/>
    <w:rsid w:val="00710767"/>
    <w:rsid w:val="00712DEB"/>
    <w:rsid w:val="00773F64"/>
    <w:rsid w:val="00795126"/>
    <w:rsid w:val="007C1C71"/>
    <w:rsid w:val="007D64C7"/>
    <w:rsid w:val="007E7811"/>
    <w:rsid w:val="00815829"/>
    <w:rsid w:val="0081668B"/>
    <w:rsid w:val="00863525"/>
    <w:rsid w:val="00867A2E"/>
    <w:rsid w:val="008E3424"/>
    <w:rsid w:val="00900C12"/>
    <w:rsid w:val="00957EA5"/>
    <w:rsid w:val="00975ABB"/>
    <w:rsid w:val="009D274C"/>
    <w:rsid w:val="00A47E23"/>
    <w:rsid w:val="00A57CF7"/>
    <w:rsid w:val="00AD255F"/>
    <w:rsid w:val="00AE77DB"/>
    <w:rsid w:val="00B012F4"/>
    <w:rsid w:val="00B249C1"/>
    <w:rsid w:val="00B463D0"/>
    <w:rsid w:val="00B86053"/>
    <w:rsid w:val="00BD5EED"/>
    <w:rsid w:val="00C27B3B"/>
    <w:rsid w:val="00C575A7"/>
    <w:rsid w:val="00C57E5C"/>
    <w:rsid w:val="00C644FB"/>
    <w:rsid w:val="00CE3B39"/>
    <w:rsid w:val="00D259F9"/>
    <w:rsid w:val="00D26AB3"/>
    <w:rsid w:val="00D736C1"/>
    <w:rsid w:val="00DC42F9"/>
    <w:rsid w:val="00E033EE"/>
    <w:rsid w:val="00E1180A"/>
    <w:rsid w:val="00E25079"/>
    <w:rsid w:val="00EB788E"/>
    <w:rsid w:val="00EC75B8"/>
    <w:rsid w:val="00EC7885"/>
    <w:rsid w:val="00EE4891"/>
    <w:rsid w:val="00F10BF1"/>
    <w:rsid w:val="00FB1A08"/>
    <w:rsid w:val="00FF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FC3D3B"/>
  <w15:chartTrackingRefBased/>
  <w15:docId w15:val="{0C1C41B8-6834-4D76-971E-1525F4E3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360" w:lineRule="auto"/>
      <w:jc w:val="both"/>
    </w:pPr>
    <w:rPr>
      <w:rFonts w:ascii="Book Antiqua" w:hAnsi="Book Antiqua"/>
      <w:sz w:val="22"/>
      <w:lang w:val="it-IT" w:eastAsia="it-IT"/>
    </w:rPr>
  </w:style>
  <w:style w:type="paragraph" w:styleId="Heading1">
    <w:name w:val="heading 1"/>
    <w:basedOn w:val="Normal"/>
    <w:next w:val="Normal"/>
    <w:qFormat/>
    <w:pPr>
      <w:keepNext/>
      <w:tabs>
        <w:tab w:val="left" w:pos="4047"/>
      </w:tabs>
      <w:ind w:left="6954"/>
      <w:outlineLvl w:val="0"/>
    </w:pPr>
    <w:rPr>
      <w:rFonts w:ascii="Times New Roman" w:hAnsi="Times New Roman"/>
      <w:b/>
      <w:sz w:val="24"/>
      <w:szCs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4047"/>
      </w:tabs>
      <w:spacing w:line="240" w:lineRule="auto"/>
      <w:ind w:left="6384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mniPage4">
    <w:name w:val="OmniPage #4"/>
    <w:basedOn w:val="Normal"/>
    <w:pPr>
      <w:spacing w:line="260" w:lineRule="exact"/>
    </w:pPr>
    <w:rPr>
      <w:sz w:val="20"/>
      <w:lang w:val="en-US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2">
    <w:name w:val="Body Text Indent 2"/>
    <w:basedOn w:val="Normal"/>
    <w:pPr>
      <w:ind w:left="993" w:hanging="993"/>
    </w:pPr>
    <w:rPr>
      <w:rFonts w:ascii="Bookman Old Style" w:hAnsi="Bookman Old Style"/>
    </w:rPr>
  </w:style>
  <w:style w:type="paragraph" w:customStyle="1" w:styleId="para">
    <w:name w:val="para"/>
    <w:basedOn w:val="Normal"/>
    <w:pPr>
      <w:tabs>
        <w:tab w:val="right" w:pos="8505"/>
      </w:tabs>
      <w:overflowPunct w:val="0"/>
      <w:autoSpaceDE w:val="0"/>
      <w:autoSpaceDN w:val="0"/>
      <w:adjustRightInd w:val="0"/>
      <w:spacing w:before="240" w:line="240" w:lineRule="auto"/>
      <w:ind w:firstLine="567"/>
      <w:textAlignment w:val="baseline"/>
    </w:pPr>
    <w:rPr>
      <w:rFonts w:ascii="Swiss" w:hAnsi="Swiss"/>
      <w:sz w:val="20"/>
      <w:lang w:eastAsia="en-US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/>
      <w:sz w:val="20"/>
      <w:lang w:eastAsia="en-US"/>
    </w:rPr>
  </w:style>
  <w:style w:type="character" w:customStyle="1" w:styleId="smallcontent1">
    <w:name w:val="smallcontent1"/>
    <w:rPr>
      <w:rFonts w:ascii="Verdana" w:hAnsi="Verdana" w:hint="default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line="240" w:lineRule="auto"/>
      <w:ind w:firstLine="709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8E3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9D274C"/>
    <w:rPr>
      <w:rFonts w:ascii="Book Antiqua" w:hAnsi="Book Antiqua"/>
      <w:sz w:val="22"/>
      <w:lang w:val="it-IT" w:eastAsia="it-IT" w:bidi="ar-SA"/>
    </w:rPr>
  </w:style>
  <w:style w:type="character" w:styleId="PageNumber">
    <w:name w:val="page number"/>
    <w:basedOn w:val="DefaultParagraphFont"/>
    <w:rsid w:val="009D2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Demicheli\Dati%20applicazioni\Microsoft\Modelli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Agroqualità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Manzo francesco</dc:creator>
  <cp:keywords/>
  <cp:lastModifiedBy>Lorenzo D'ARCHI</cp:lastModifiedBy>
  <cp:revision>4</cp:revision>
  <cp:lastPrinted>2019-05-30T10:48:00Z</cp:lastPrinted>
  <dcterms:created xsi:type="dcterms:W3CDTF">2019-05-30T10:49:00Z</dcterms:created>
  <dcterms:modified xsi:type="dcterms:W3CDTF">2019-06-11T16:07:00Z</dcterms:modified>
</cp:coreProperties>
</file>